
<file path=[Content_Types].xml><?xml version="1.0" encoding="utf-8"?>
<Types xmlns="http://schemas.openxmlformats.org/package/2006/content-types">
  <Override PartName="/word/numbering.xml" ContentType="application/vnd.openxmlformats-officedocument.wordprocessingml.numbering+xml"/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  <Default Extension="xml" ContentType="application/xml"/>
  <Default Extension="bin" ContentType="application/vnd.openxmlformats-officedocument.wordprocessingml.printerSettings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header1.xml" ContentType="application/vnd.openxmlformats-officedocument.wordprocessingml.header+xml"/>
  <Default Extension="rels" ContentType="application/vnd.openxmlformats-package.relationship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13C0" w:rsidRPr="004D1649" w:rsidRDefault="00963054" w:rsidP="004D1649">
      <w:pPr>
        <w:rPr>
          <w:b/>
        </w:rPr>
      </w:pPr>
      <w:r w:rsidRPr="004D1649">
        <w:rPr>
          <w:b/>
        </w:rPr>
        <w:t>Film One</w:t>
      </w:r>
    </w:p>
    <w:tbl>
      <w:tblPr>
        <w:tblStyle w:val="TableGrid"/>
        <w:tblW w:w="0" w:type="auto"/>
        <w:tblLook w:val="00BF"/>
      </w:tblPr>
      <w:tblGrid>
        <w:gridCol w:w="2808"/>
        <w:gridCol w:w="2808"/>
        <w:gridCol w:w="2808"/>
        <w:gridCol w:w="2808"/>
        <w:gridCol w:w="2808"/>
      </w:tblGrid>
      <w:tr w:rsidR="00963054">
        <w:tc>
          <w:tcPr>
            <w:tcW w:w="2808" w:type="dxa"/>
          </w:tcPr>
          <w:p w:rsidR="00963054" w:rsidRDefault="00963054" w:rsidP="001D13C0">
            <w:r>
              <w:t xml:space="preserve">Color </w:t>
            </w:r>
          </w:p>
        </w:tc>
        <w:tc>
          <w:tcPr>
            <w:tcW w:w="2808" w:type="dxa"/>
          </w:tcPr>
          <w:p w:rsidR="00963054" w:rsidRDefault="00963054" w:rsidP="001D13C0">
            <w:r>
              <w:t>Sound</w:t>
            </w:r>
          </w:p>
        </w:tc>
        <w:tc>
          <w:tcPr>
            <w:tcW w:w="2808" w:type="dxa"/>
          </w:tcPr>
          <w:p w:rsidR="00963054" w:rsidRDefault="00963054" w:rsidP="001D13C0">
            <w:r>
              <w:t>Images</w:t>
            </w:r>
          </w:p>
        </w:tc>
        <w:tc>
          <w:tcPr>
            <w:tcW w:w="2808" w:type="dxa"/>
          </w:tcPr>
          <w:p w:rsidR="00963054" w:rsidRDefault="00963054" w:rsidP="001D13C0">
            <w:r>
              <w:t xml:space="preserve">Angle </w:t>
            </w:r>
          </w:p>
        </w:tc>
        <w:tc>
          <w:tcPr>
            <w:tcW w:w="2808" w:type="dxa"/>
          </w:tcPr>
          <w:p w:rsidR="00963054" w:rsidRDefault="00963054" w:rsidP="001D13C0">
            <w:r>
              <w:t>Medium(s)</w:t>
            </w:r>
          </w:p>
        </w:tc>
      </w:tr>
      <w:tr w:rsidR="00963054">
        <w:tc>
          <w:tcPr>
            <w:tcW w:w="2808" w:type="dxa"/>
          </w:tcPr>
          <w:p w:rsidR="00963054" w:rsidRDefault="00963054" w:rsidP="001D13C0"/>
          <w:p w:rsidR="00963054" w:rsidRDefault="00963054" w:rsidP="001D13C0"/>
          <w:p w:rsidR="00963054" w:rsidRDefault="00963054" w:rsidP="001D13C0"/>
          <w:p w:rsidR="00963054" w:rsidRDefault="00963054" w:rsidP="001D13C0"/>
          <w:p w:rsidR="00963054" w:rsidRDefault="00963054" w:rsidP="001D13C0"/>
          <w:p w:rsidR="00963054" w:rsidRDefault="00963054" w:rsidP="001D13C0"/>
          <w:p w:rsidR="00963054" w:rsidRDefault="00963054" w:rsidP="001D13C0"/>
          <w:p w:rsidR="00963054" w:rsidRDefault="00963054" w:rsidP="001D13C0"/>
          <w:p w:rsidR="00963054" w:rsidRDefault="00963054" w:rsidP="001D13C0"/>
          <w:p w:rsidR="00963054" w:rsidRDefault="00963054" w:rsidP="001D13C0"/>
          <w:p w:rsidR="00963054" w:rsidRDefault="00963054" w:rsidP="001D13C0"/>
        </w:tc>
        <w:tc>
          <w:tcPr>
            <w:tcW w:w="2808" w:type="dxa"/>
          </w:tcPr>
          <w:p w:rsidR="00963054" w:rsidRDefault="00963054" w:rsidP="001D13C0"/>
        </w:tc>
        <w:tc>
          <w:tcPr>
            <w:tcW w:w="2808" w:type="dxa"/>
          </w:tcPr>
          <w:p w:rsidR="00963054" w:rsidRDefault="00963054" w:rsidP="001D13C0"/>
        </w:tc>
        <w:tc>
          <w:tcPr>
            <w:tcW w:w="2808" w:type="dxa"/>
          </w:tcPr>
          <w:p w:rsidR="00963054" w:rsidRDefault="00963054" w:rsidP="001D13C0"/>
        </w:tc>
        <w:tc>
          <w:tcPr>
            <w:tcW w:w="2808" w:type="dxa"/>
          </w:tcPr>
          <w:p w:rsidR="00963054" w:rsidRDefault="00963054" w:rsidP="001D13C0"/>
        </w:tc>
      </w:tr>
    </w:tbl>
    <w:p w:rsidR="001D13C0" w:rsidRDefault="001D13C0" w:rsidP="001D13C0"/>
    <w:p w:rsidR="00963054" w:rsidRDefault="00963054" w:rsidP="00963054">
      <w:r>
        <w:t>Based on the above information, what is the tone of the piece? __________________________________________________________________________</w:t>
      </w:r>
    </w:p>
    <w:p w:rsidR="00963054" w:rsidRDefault="00963054" w:rsidP="00963054"/>
    <w:p w:rsidR="00C47DC6" w:rsidRDefault="00C47DC6" w:rsidP="00963054">
      <w:r>
        <w:t xml:space="preserve">Examine the plot and try to identify the following:  </w:t>
      </w:r>
    </w:p>
    <w:p w:rsidR="00C47DC6" w:rsidRDefault="00C47DC6" w:rsidP="00963054"/>
    <w:p w:rsidR="00C47DC6" w:rsidRDefault="00C47DC6" w:rsidP="00C47DC6">
      <w:pPr>
        <w:pStyle w:val="ListParagraph"/>
        <w:numPr>
          <w:ilvl w:val="0"/>
          <w:numId w:val="1"/>
        </w:numPr>
      </w:pPr>
      <w:r>
        <w:t xml:space="preserve">Exposition: </w:t>
      </w:r>
    </w:p>
    <w:p w:rsidR="00C47DC6" w:rsidRDefault="00C47DC6" w:rsidP="00963054"/>
    <w:p w:rsidR="00C47DC6" w:rsidRDefault="00C47DC6" w:rsidP="00C47DC6">
      <w:pPr>
        <w:pStyle w:val="ListParagraph"/>
        <w:numPr>
          <w:ilvl w:val="0"/>
          <w:numId w:val="1"/>
        </w:numPr>
      </w:pPr>
      <w:r>
        <w:t xml:space="preserve">Conflict: </w:t>
      </w:r>
    </w:p>
    <w:p w:rsidR="00C47DC6" w:rsidRDefault="00C47DC6" w:rsidP="00963054"/>
    <w:p w:rsidR="00963054" w:rsidRDefault="00C47DC6" w:rsidP="00C47DC6">
      <w:pPr>
        <w:pStyle w:val="ListParagraph"/>
        <w:numPr>
          <w:ilvl w:val="0"/>
          <w:numId w:val="1"/>
        </w:numPr>
      </w:pPr>
      <w:r>
        <w:t xml:space="preserve">Resolution: </w:t>
      </w:r>
    </w:p>
    <w:p w:rsidR="00963054" w:rsidRDefault="00963054" w:rsidP="00963054"/>
    <w:p w:rsidR="00963054" w:rsidRDefault="00963054" w:rsidP="00963054">
      <w:r>
        <w:t>Summarize the topic in a “one word meaning”: ____________________________________ Summarize the theme in a one sentence statement: ________</w:t>
      </w:r>
    </w:p>
    <w:p w:rsidR="00963054" w:rsidRDefault="00963054" w:rsidP="00963054"/>
    <w:p w:rsidR="00963054" w:rsidRDefault="00963054" w:rsidP="00963054">
      <w:r>
        <w:t xml:space="preserve">____________________________________________________________________________________________________________________________ </w:t>
      </w:r>
    </w:p>
    <w:p w:rsidR="00963054" w:rsidRDefault="00963054" w:rsidP="00963054"/>
    <w:p w:rsidR="004D1649" w:rsidRPr="004D1649" w:rsidRDefault="004D1649" w:rsidP="004D1649">
      <w:pPr>
        <w:rPr>
          <w:b/>
        </w:rPr>
      </w:pPr>
      <w:r>
        <w:rPr>
          <w:b/>
        </w:rPr>
        <w:t>Film Two</w:t>
      </w:r>
    </w:p>
    <w:tbl>
      <w:tblPr>
        <w:tblStyle w:val="TableGrid"/>
        <w:tblW w:w="0" w:type="auto"/>
        <w:tblLook w:val="00BF"/>
      </w:tblPr>
      <w:tblGrid>
        <w:gridCol w:w="2808"/>
        <w:gridCol w:w="2808"/>
        <w:gridCol w:w="2808"/>
        <w:gridCol w:w="2808"/>
        <w:gridCol w:w="2808"/>
      </w:tblGrid>
      <w:tr w:rsidR="004D1649">
        <w:tc>
          <w:tcPr>
            <w:tcW w:w="2808" w:type="dxa"/>
          </w:tcPr>
          <w:p w:rsidR="004D1649" w:rsidRDefault="004D1649" w:rsidP="001D13C0">
            <w:r>
              <w:t xml:space="preserve">Color </w:t>
            </w:r>
          </w:p>
        </w:tc>
        <w:tc>
          <w:tcPr>
            <w:tcW w:w="2808" w:type="dxa"/>
          </w:tcPr>
          <w:p w:rsidR="004D1649" w:rsidRDefault="004D1649" w:rsidP="001D13C0">
            <w:r>
              <w:t>Sound</w:t>
            </w:r>
          </w:p>
        </w:tc>
        <w:tc>
          <w:tcPr>
            <w:tcW w:w="2808" w:type="dxa"/>
          </w:tcPr>
          <w:p w:rsidR="004D1649" w:rsidRDefault="004D1649" w:rsidP="001D13C0">
            <w:r>
              <w:t>Images</w:t>
            </w:r>
          </w:p>
        </w:tc>
        <w:tc>
          <w:tcPr>
            <w:tcW w:w="2808" w:type="dxa"/>
          </w:tcPr>
          <w:p w:rsidR="004D1649" w:rsidRDefault="004D1649" w:rsidP="001D13C0">
            <w:r>
              <w:t xml:space="preserve">Angle </w:t>
            </w:r>
          </w:p>
        </w:tc>
        <w:tc>
          <w:tcPr>
            <w:tcW w:w="2808" w:type="dxa"/>
          </w:tcPr>
          <w:p w:rsidR="004D1649" w:rsidRDefault="004D1649" w:rsidP="001D13C0">
            <w:r>
              <w:t>Medium(s)</w:t>
            </w:r>
          </w:p>
        </w:tc>
      </w:tr>
      <w:tr w:rsidR="004D1649">
        <w:tc>
          <w:tcPr>
            <w:tcW w:w="2808" w:type="dxa"/>
          </w:tcPr>
          <w:p w:rsidR="004D1649" w:rsidRDefault="004D1649" w:rsidP="001D13C0"/>
          <w:p w:rsidR="004D1649" w:rsidRDefault="004D1649" w:rsidP="001D13C0"/>
          <w:p w:rsidR="004D1649" w:rsidRDefault="004D1649" w:rsidP="001D13C0"/>
          <w:p w:rsidR="004D1649" w:rsidRDefault="004D1649" w:rsidP="001D13C0"/>
          <w:p w:rsidR="004D1649" w:rsidRDefault="004D1649" w:rsidP="001D13C0"/>
          <w:p w:rsidR="004D1649" w:rsidRDefault="004D1649" w:rsidP="001D13C0"/>
          <w:p w:rsidR="004D1649" w:rsidRDefault="004D1649" w:rsidP="001D13C0"/>
          <w:p w:rsidR="004D1649" w:rsidRDefault="004D1649" w:rsidP="001D13C0"/>
          <w:p w:rsidR="004D1649" w:rsidRDefault="004D1649" w:rsidP="001D13C0"/>
          <w:p w:rsidR="004D1649" w:rsidRDefault="004D1649" w:rsidP="001D13C0"/>
          <w:p w:rsidR="004D1649" w:rsidRDefault="004D1649" w:rsidP="001D13C0"/>
        </w:tc>
        <w:tc>
          <w:tcPr>
            <w:tcW w:w="2808" w:type="dxa"/>
          </w:tcPr>
          <w:p w:rsidR="004D1649" w:rsidRDefault="004D1649" w:rsidP="001D13C0"/>
        </w:tc>
        <w:tc>
          <w:tcPr>
            <w:tcW w:w="2808" w:type="dxa"/>
          </w:tcPr>
          <w:p w:rsidR="004D1649" w:rsidRDefault="004D1649" w:rsidP="001D13C0"/>
        </w:tc>
        <w:tc>
          <w:tcPr>
            <w:tcW w:w="2808" w:type="dxa"/>
          </w:tcPr>
          <w:p w:rsidR="004D1649" w:rsidRDefault="004D1649" w:rsidP="001D13C0"/>
        </w:tc>
        <w:tc>
          <w:tcPr>
            <w:tcW w:w="2808" w:type="dxa"/>
          </w:tcPr>
          <w:p w:rsidR="004D1649" w:rsidRDefault="004D1649" w:rsidP="001D13C0"/>
        </w:tc>
      </w:tr>
    </w:tbl>
    <w:p w:rsidR="004D1649" w:rsidRDefault="004D1649" w:rsidP="004D1649"/>
    <w:p w:rsidR="004D1649" w:rsidRDefault="004D1649" w:rsidP="004D1649">
      <w:r>
        <w:t>Based on the above information, what is the tone of the piece? __________________________________________________________________________</w:t>
      </w:r>
    </w:p>
    <w:p w:rsidR="004D1649" w:rsidRDefault="004D1649" w:rsidP="004D1649"/>
    <w:p w:rsidR="004D1649" w:rsidRDefault="004D1649" w:rsidP="004D1649">
      <w:r>
        <w:t xml:space="preserve">Examine the plot and try to identify the following:  </w:t>
      </w:r>
    </w:p>
    <w:p w:rsidR="004D1649" w:rsidRDefault="004D1649" w:rsidP="004D1649"/>
    <w:p w:rsidR="004D1649" w:rsidRDefault="004D1649" w:rsidP="004D1649">
      <w:pPr>
        <w:pStyle w:val="ListParagraph"/>
        <w:numPr>
          <w:ilvl w:val="0"/>
          <w:numId w:val="1"/>
        </w:numPr>
      </w:pPr>
      <w:r>
        <w:t xml:space="preserve">Exposition: </w:t>
      </w:r>
    </w:p>
    <w:p w:rsidR="004D1649" w:rsidRDefault="004D1649" w:rsidP="004D1649"/>
    <w:p w:rsidR="004D1649" w:rsidRDefault="004D1649" w:rsidP="004D1649">
      <w:pPr>
        <w:pStyle w:val="ListParagraph"/>
        <w:numPr>
          <w:ilvl w:val="0"/>
          <w:numId w:val="1"/>
        </w:numPr>
      </w:pPr>
      <w:r>
        <w:t xml:space="preserve">Conflict: </w:t>
      </w:r>
    </w:p>
    <w:p w:rsidR="004D1649" w:rsidRDefault="004D1649" w:rsidP="004D1649"/>
    <w:p w:rsidR="004D1649" w:rsidRDefault="004D1649" w:rsidP="004D1649">
      <w:pPr>
        <w:pStyle w:val="ListParagraph"/>
        <w:numPr>
          <w:ilvl w:val="0"/>
          <w:numId w:val="1"/>
        </w:numPr>
      </w:pPr>
      <w:r>
        <w:t xml:space="preserve">Resolution: </w:t>
      </w:r>
    </w:p>
    <w:p w:rsidR="004D1649" w:rsidRDefault="004D1649" w:rsidP="004D1649"/>
    <w:p w:rsidR="004D1649" w:rsidRDefault="004D1649" w:rsidP="004D1649">
      <w:r>
        <w:t>Summarize the topic in a “one word meaning”: ____________________________________ Summarize the theme in a one sentence statement: ________</w:t>
      </w:r>
    </w:p>
    <w:p w:rsidR="004D1649" w:rsidRDefault="004D1649" w:rsidP="004D1649"/>
    <w:p w:rsidR="004D1649" w:rsidRDefault="004D1649" w:rsidP="004D1649">
      <w:r>
        <w:t xml:space="preserve">____________________________________________________________________________________________________________________________ </w:t>
      </w:r>
    </w:p>
    <w:p w:rsidR="004D1649" w:rsidRDefault="004D1649" w:rsidP="004D1649"/>
    <w:p w:rsidR="004D1649" w:rsidRPr="004D1649" w:rsidRDefault="004D1649" w:rsidP="004D1649">
      <w:pPr>
        <w:rPr>
          <w:b/>
        </w:rPr>
      </w:pPr>
      <w:r>
        <w:rPr>
          <w:b/>
        </w:rPr>
        <w:t>Film Three</w:t>
      </w:r>
    </w:p>
    <w:tbl>
      <w:tblPr>
        <w:tblStyle w:val="TableGrid"/>
        <w:tblW w:w="0" w:type="auto"/>
        <w:tblLook w:val="00BF"/>
      </w:tblPr>
      <w:tblGrid>
        <w:gridCol w:w="2808"/>
        <w:gridCol w:w="2808"/>
        <w:gridCol w:w="2808"/>
        <w:gridCol w:w="2808"/>
        <w:gridCol w:w="2808"/>
      </w:tblGrid>
      <w:tr w:rsidR="004D1649">
        <w:tc>
          <w:tcPr>
            <w:tcW w:w="2808" w:type="dxa"/>
          </w:tcPr>
          <w:p w:rsidR="004D1649" w:rsidRDefault="004D1649" w:rsidP="001D13C0">
            <w:r>
              <w:t xml:space="preserve">Color </w:t>
            </w:r>
          </w:p>
        </w:tc>
        <w:tc>
          <w:tcPr>
            <w:tcW w:w="2808" w:type="dxa"/>
          </w:tcPr>
          <w:p w:rsidR="004D1649" w:rsidRDefault="004D1649" w:rsidP="001D13C0">
            <w:r>
              <w:t>Sound</w:t>
            </w:r>
          </w:p>
        </w:tc>
        <w:tc>
          <w:tcPr>
            <w:tcW w:w="2808" w:type="dxa"/>
          </w:tcPr>
          <w:p w:rsidR="004D1649" w:rsidRDefault="004D1649" w:rsidP="001D13C0">
            <w:r>
              <w:t>Images</w:t>
            </w:r>
          </w:p>
        </w:tc>
        <w:tc>
          <w:tcPr>
            <w:tcW w:w="2808" w:type="dxa"/>
          </w:tcPr>
          <w:p w:rsidR="004D1649" w:rsidRDefault="004D1649" w:rsidP="001D13C0">
            <w:r>
              <w:t xml:space="preserve">Angle </w:t>
            </w:r>
          </w:p>
        </w:tc>
        <w:tc>
          <w:tcPr>
            <w:tcW w:w="2808" w:type="dxa"/>
          </w:tcPr>
          <w:p w:rsidR="004D1649" w:rsidRDefault="004D1649" w:rsidP="001D13C0">
            <w:r>
              <w:t>Medium(s)</w:t>
            </w:r>
          </w:p>
        </w:tc>
      </w:tr>
      <w:tr w:rsidR="004D1649">
        <w:tc>
          <w:tcPr>
            <w:tcW w:w="2808" w:type="dxa"/>
          </w:tcPr>
          <w:p w:rsidR="004D1649" w:rsidRDefault="004D1649" w:rsidP="001D13C0"/>
          <w:p w:rsidR="004D1649" w:rsidRDefault="004D1649" w:rsidP="001D13C0"/>
          <w:p w:rsidR="004D1649" w:rsidRDefault="004D1649" w:rsidP="001D13C0"/>
          <w:p w:rsidR="004D1649" w:rsidRDefault="004D1649" w:rsidP="001D13C0"/>
          <w:p w:rsidR="004D1649" w:rsidRDefault="004D1649" w:rsidP="001D13C0"/>
          <w:p w:rsidR="004D1649" w:rsidRDefault="004D1649" w:rsidP="001D13C0"/>
          <w:p w:rsidR="004D1649" w:rsidRDefault="004D1649" w:rsidP="001D13C0"/>
          <w:p w:rsidR="004D1649" w:rsidRDefault="004D1649" w:rsidP="001D13C0"/>
          <w:p w:rsidR="004D1649" w:rsidRDefault="004D1649" w:rsidP="001D13C0"/>
          <w:p w:rsidR="004D1649" w:rsidRDefault="004D1649" w:rsidP="001D13C0"/>
          <w:p w:rsidR="004D1649" w:rsidRDefault="004D1649" w:rsidP="001D13C0"/>
        </w:tc>
        <w:tc>
          <w:tcPr>
            <w:tcW w:w="2808" w:type="dxa"/>
          </w:tcPr>
          <w:p w:rsidR="004D1649" w:rsidRDefault="004D1649" w:rsidP="001D13C0"/>
        </w:tc>
        <w:tc>
          <w:tcPr>
            <w:tcW w:w="2808" w:type="dxa"/>
          </w:tcPr>
          <w:p w:rsidR="004D1649" w:rsidRDefault="004D1649" w:rsidP="001D13C0"/>
        </w:tc>
        <w:tc>
          <w:tcPr>
            <w:tcW w:w="2808" w:type="dxa"/>
          </w:tcPr>
          <w:p w:rsidR="004D1649" w:rsidRDefault="004D1649" w:rsidP="001D13C0"/>
        </w:tc>
        <w:tc>
          <w:tcPr>
            <w:tcW w:w="2808" w:type="dxa"/>
          </w:tcPr>
          <w:p w:rsidR="004D1649" w:rsidRDefault="004D1649" w:rsidP="001D13C0"/>
        </w:tc>
      </w:tr>
    </w:tbl>
    <w:p w:rsidR="004D1649" w:rsidRPr="004D1649" w:rsidRDefault="004D1649" w:rsidP="004D1649"/>
    <w:p w:rsidR="004D1649" w:rsidRPr="004D1649" w:rsidRDefault="004D1649" w:rsidP="004D1649">
      <w:r w:rsidRPr="004D1649">
        <w:t>Based on the above information, what is the tone of the piece? __________________________________________________________________________</w:t>
      </w:r>
    </w:p>
    <w:p w:rsidR="004D1649" w:rsidRPr="004D1649" w:rsidRDefault="004D1649" w:rsidP="004D1649"/>
    <w:p w:rsidR="004D1649" w:rsidRPr="004D1649" w:rsidRDefault="004D1649" w:rsidP="004D1649">
      <w:r w:rsidRPr="004D1649">
        <w:t xml:space="preserve">Examine the plot and try to identify the following:  </w:t>
      </w:r>
    </w:p>
    <w:p w:rsidR="004D1649" w:rsidRPr="004D1649" w:rsidRDefault="004D1649" w:rsidP="004D1649"/>
    <w:p w:rsidR="004D1649" w:rsidRPr="004D1649" w:rsidRDefault="004D1649" w:rsidP="004D1649">
      <w:pPr>
        <w:pStyle w:val="ListParagraph"/>
        <w:numPr>
          <w:ilvl w:val="0"/>
          <w:numId w:val="1"/>
        </w:numPr>
      </w:pPr>
      <w:r w:rsidRPr="004D1649">
        <w:t xml:space="preserve">Exposition: </w:t>
      </w:r>
    </w:p>
    <w:p w:rsidR="004D1649" w:rsidRPr="004D1649" w:rsidRDefault="004D1649" w:rsidP="004D1649"/>
    <w:p w:rsidR="004D1649" w:rsidRPr="004D1649" w:rsidRDefault="004D1649" w:rsidP="004D1649">
      <w:pPr>
        <w:pStyle w:val="ListParagraph"/>
        <w:numPr>
          <w:ilvl w:val="0"/>
          <w:numId w:val="1"/>
        </w:numPr>
      </w:pPr>
      <w:r w:rsidRPr="004D1649">
        <w:t xml:space="preserve">Conflict: </w:t>
      </w:r>
    </w:p>
    <w:p w:rsidR="004D1649" w:rsidRPr="004D1649" w:rsidRDefault="004D1649" w:rsidP="004D1649"/>
    <w:p w:rsidR="004D1649" w:rsidRPr="004D1649" w:rsidRDefault="004D1649" w:rsidP="004D1649">
      <w:pPr>
        <w:pStyle w:val="ListParagraph"/>
        <w:numPr>
          <w:ilvl w:val="0"/>
          <w:numId w:val="1"/>
        </w:numPr>
      </w:pPr>
      <w:r w:rsidRPr="004D1649">
        <w:t xml:space="preserve">Resolution: </w:t>
      </w:r>
    </w:p>
    <w:p w:rsidR="004D1649" w:rsidRPr="004D1649" w:rsidRDefault="004D1649" w:rsidP="004D1649"/>
    <w:p w:rsidR="004D1649" w:rsidRPr="004D1649" w:rsidRDefault="004D1649" w:rsidP="004D1649">
      <w:r w:rsidRPr="004D1649">
        <w:t>Summarize the topic in a “one word meaning”: ____________________________________ Summarize the theme in a one sentence statement: ________</w:t>
      </w:r>
    </w:p>
    <w:p w:rsidR="004D1649" w:rsidRDefault="004D1649" w:rsidP="004D1649"/>
    <w:p w:rsidR="004D1649" w:rsidRDefault="004D1649" w:rsidP="004D1649">
      <w:r>
        <w:t xml:space="preserve">____________________________________________________________________________________________________________________________ </w:t>
      </w:r>
    </w:p>
    <w:p w:rsidR="001D13C0" w:rsidRDefault="001D13C0" w:rsidP="004D1649"/>
    <w:sectPr w:rsidR="001D13C0" w:rsidSect="004D1649">
      <w:headerReference w:type="default" r:id="rId5"/>
      <w:pgSz w:w="15840" w:h="12240" w:orient="landscape"/>
      <w:pgMar w:top="1260" w:right="936" w:bottom="1170" w:left="1080" w:gutter="0"/>
      <w:printerSettings r:id="rId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0000000000000000000"/>
    <w:charset w:val="02"/>
    <w:family w:val="auto"/>
    <w:pitch w:val="variable"/>
    <w:sig w:usb0="00000000" w:usb1="00000000" w:usb2="0001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20102010804080708"/>
    <w:charset w:val="02"/>
    <w:family w:val="auto"/>
    <w:pitch w:val="variable"/>
    <w:sig w:usb0="00000000" w:usb1="00000000" w:usb2="00010000" w:usb3="00000000" w:csb0="8000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header1.xml><?xml version="1.0" encoding="utf-8"?>
<w:hd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D1649" w:rsidRDefault="004D1649" w:rsidP="001D13C0">
    <w:pPr>
      <w:pStyle w:val="Header"/>
      <w:jc w:val="center"/>
    </w:pPr>
    <w:r>
      <w:t>Non-Verbal Narrative Notes</w:t>
    </w:r>
  </w:p>
</w:hdr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9EC452B"/>
    <w:multiLevelType w:val="hybridMultilevel"/>
    <w:tmpl w:val="8098B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41"/>
  <w:embedSystemFonts/>
  <w:proofState w:spelling="clean" w:grammar="clean"/>
  <w:doNotTrackMove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doNotValidateAgainstSchema/>
  <w:doNotDemarcateInvalidXml/>
  <w:compat>
    <w:doNotAutofitConstrainedTables/>
    <w:splitPgBreakAndParaMark/>
    <w:doNotVertAlignCellWithSp/>
    <w:doNotBreakConstrainedForcedTable/>
    <w:useAnsiKerningPairs/>
    <w:cachedColBalance/>
  </w:compat>
  <w:rsids>
    <w:rsidRoot w:val="001D13C0"/>
    <w:rsid w:val="001D13C0"/>
    <w:rsid w:val="004D1649"/>
    <w:rsid w:val="006A5F94"/>
    <w:rsid w:val="00963054"/>
    <w:rsid w:val="00C47DC6"/>
  </w:rsids>
  <m:mathPr>
    <m:mathFont m:val="Georgia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EmbedSmartTag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21DB5"/>
    <w:rPr>
      <w:rFonts w:ascii="Arial" w:hAnsi="Arial"/>
      <w:szCs w:val="24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1D13C0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1D13C0"/>
    <w:rPr>
      <w:rFonts w:ascii="Arial" w:hAnsi="Arial"/>
      <w:szCs w:val="24"/>
    </w:rPr>
  </w:style>
  <w:style w:type="paragraph" w:styleId="Footer">
    <w:name w:val="footer"/>
    <w:basedOn w:val="Normal"/>
    <w:link w:val="FooterChar"/>
    <w:uiPriority w:val="99"/>
    <w:semiHidden/>
    <w:unhideWhenUsed/>
    <w:rsid w:val="001D13C0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1D13C0"/>
    <w:rPr>
      <w:rFonts w:ascii="Arial" w:hAnsi="Arial"/>
      <w:szCs w:val="24"/>
    </w:rPr>
  </w:style>
  <w:style w:type="table" w:styleId="TableGrid">
    <w:name w:val="Table Grid"/>
    <w:basedOn w:val="TableNormal"/>
    <w:uiPriority w:val="59"/>
    <w:rsid w:val="001D13C0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C47DC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eader" Target="header1.xml"/><Relationship Id="rId6" Type="http://schemas.openxmlformats.org/officeDocument/2006/relationships/printerSettings" Target="printerSettings/printerSettings1.bin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2</Pages>
  <Words>88</Words>
  <Characters>503</Characters>
  <Application>Microsoft Macintosh Word</Application>
  <DocSecurity>0</DocSecurity>
  <Lines>4</Lines>
  <Paragraphs>1</Paragraphs>
  <ScaleCrop>false</ScaleCrop>
  <Company>Pickerington Local Schools</Company>
  <LinksUpToDate>false</LinksUpToDate>
  <CharactersWithSpaces>617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Pickerington Local School District</dc:creator>
  <cp:keywords/>
  <cp:lastModifiedBy>Pickerington Local School District</cp:lastModifiedBy>
  <cp:revision>1</cp:revision>
  <cp:lastPrinted>2013-10-29T17:12:00Z</cp:lastPrinted>
  <dcterms:created xsi:type="dcterms:W3CDTF">2013-10-29T15:51:00Z</dcterms:created>
  <dcterms:modified xsi:type="dcterms:W3CDTF">2013-10-29T17:14:00Z</dcterms:modified>
</cp:coreProperties>
</file>